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E1E9" w14:textId="77777777" w:rsidR="002017D2" w:rsidRDefault="002017D2" w:rsidP="002017D2">
      <w:pPr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Houby</w:t>
      </w:r>
    </w:p>
    <w:p w14:paraId="1E7F7A11" w14:textId="77777777" w:rsidR="002017D2" w:rsidRDefault="002017D2" w:rsidP="002017D2">
      <w:pPr>
        <w:rPr>
          <w:sz w:val="72"/>
          <w:szCs w:val="72"/>
        </w:rPr>
      </w:pPr>
      <w:r>
        <w:rPr>
          <w:sz w:val="72"/>
          <w:szCs w:val="72"/>
        </w:rPr>
        <w:t>- neobsahují zeleň listovou</w:t>
      </w:r>
    </w:p>
    <w:p w14:paraId="1B7AB086" w14:textId="77777777" w:rsidR="002017D2" w:rsidRDefault="002017D2" w:rsidP="002017D2">
      <w:pPr>
        <w:rPr>
          <w:sz w:val="72"/>
          <w:szCs w:val="72"/>
        </w:rPr>
      </w:pPr>
      <w:r>
        <w:rPr>
          <w:sz w:val="72"/>
          <w:szCs w:val="72"/>
        </w:rPr>
        <w:t>- vyrůstají z podhoubí</w:t>
      </w:r>
    </w:p>
    <w:p w14:paraId="4CD2D00F" w14:textId="77777777" w:rsidR="002017D2" w:rsidRDefault="002017D2" w:rsidP="002017D2">
      <w:pPr>
        <w:rPr>
          <w:sz w:val="72"/>
          <w:szCs w:val="72"/>
        </w:rPr>
      </w:pPr>
      <w:r>
        <w:rPr>
          <w:sz w:val="72"/>
          <w:szCs w:val="72"/>
        </w:rPr>
        <w:t xml:space="preserve">- rozlišujeme </w:t>
      </w:r>
      <w:r>
        <w:rPr>
          <w:sz w:val="72"/>
          <w:szCs w:val="72"/>
          <w:u w:val="single"/>
        </w:rPr>
        <w:t>jedlé, nejedlé a jedovaté</w:t>
      </w:r>
    </w:p>
    <w:p w14:paraId="4E849EF3" w14:textId="77777777" w:rsidR="002017D2" w:rsidRDefault="002017D2" w:rsidP="002017D2">
      <w:pPr>
        <w:rPr>
          <w:sz w:val="72"/>
          <w:szCs w:val="72"/>
        </w:rPr>
      </w:pPr>
      <w:r>
        <w:rPr>
          <w:sz w:val="72"/>
          <w:szCs w:val="72"/>
        </w:rPr>
        <w:t xml:space="preserve">* </w:t>
      </w:r>
      <w:r>
        <w:rPr>
          <w:i/>
          <w:sz w:val="72"/>
          <w:szCs w:val="72"/>
        </w:rPr>
        <w:t>hřib, kozák, klouzek, žampion, křemenáč, bedla, muchomůrka</w:t>
      </w:r>
    </w:p>
    <w:p w14:paraId="445FAC26" w14:textId="77777777" w:rsidR="00EA20EA" w:rsidRDefault="00EA20EA"/>
    <w:sectPr w:rsidR="00EA20EA" w:rsidSect="002017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F3"/>
    <w:rsid w:val="002017D2"/>
    <w:rsid w:val="005B54F3"/>
    <w:rsid w:val="00E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6D4A1-06DD-4504-9939-987764C7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7D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Karbanová Renáta</dc:creator>
  <cp:keywords/>
  <dc:description/>
  <cp:lastModifiedBy>Karbanová Renáta</cp:lastModifiedBy>
  <cp:revision>2</cp:revision>
  <dcterms:created xsi:type="dcterms:W3CDTF">2023-01-25T13:23:00Z</dcterms:created>
  <dcterms:modified xsi:type="dcterms:W3CDTF">2023-01-25T13:23:00Z</dcterms:modified>
</cp:coreProperties>
</file>